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01017" w:rsidRDefault="00301306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08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01017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5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301306" w:rsidRPr="00301306" w:rsidRDefault="00301306" w:rsidP="00301306">
      <w:pPr>
        <w:jc w:val="center"/>
        <w:rPr>
          <w:b/>
          <w:sz w:val="28"/>
          <w:szCs w:val="28"/>
        </w:rPr>
      </w:pPr>
      <w:r w:rsidRPr="00301306">
        <w:rPr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301306" w:rsidRPr="00301306" w:rsidRDefault="00301306" w:rsidP="00301306">
      <w:pPr>
        <w:jc w:val="center"/>
        <w:rPr>
          <w:b/>
          <w:sz w:val="28"/>
          <w:szCs w:val="28"/>
        </w:rPr>
      </w:pPr>
    </w:p>
    <w:p w:rsidR="00301306" w:rsidRPr="00301306" w:rsidRDefault="00301306" w:rsidP="0030130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01306">
        <w:rPr>
          <w:sz w:val="28"/>
          <w:szCs w:val="28"/>
        </w:rPr>
        <w:t xml:space="preserve">           В соответствии со ст. 39 Градостроительного кодекса РФ, правилами землепользования и застройки Сеченовского муниципального округа Нижегородской области, утвержденные постановлением Администрации Сеченовского муниципального округа Нижегородской области от 10.11.2025 г. № 800, на основании заключения о результатах публичных слушаний  от 08 мая 2026 г., заключения единой комиссии по подготовке проектов правил землепользования и застройки, а также по внесению изменений в правила землепользования и застройки сельских поселений, входящих в состав Сеченовского муниципального округа от 22 апреля 2026 г. № 1, Администрация Сеч</w:t>
      </w:r>
      <w:bookmarkStart w:id="0" w:name="_GoBack"/>
      <w:bookmarkEnd w:id="0"/>
      <w:r w:rsidRPr="00301306">
        <w:rPr>
          <w:sz w:val="28"/>
          <w:szCs w:val="28"/>
        </w:rPr>
        <w:t xml:space="preserve">еновского муниципального округа </w:t>
      </w:r>
      <w:r w:rsidRPr="00301306">
        <w:rPr>
          <w:b/>
          <w:spacing w:val="60"/>
          <w:sz w:val="28"/>
          <w:szCs w:val="28"/>
        </w:rPr>
        <w:t>постановляет:</w:t>
      </w:r>
    </w:p>
    <w:p w:rsidR="00301306" w:rsidRPr="00301306" w:rsidRDefault="00301306" w:rsidP="00301306">
      <w:pPr>
        <w:autoSpaceDE w:val="0"/>
        <w:autoSpaceDN w:val="0"/>
        <w:adjustRightInd w:val="0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301306">
        <w:rPr>
          <w:sz w:val="28"/>
          <w:szCs w:val="28"/>
        </w:rPr>
        <w:t xml:space="preserve">1. Предоставить разрешение на условно разрешенный вид использования – </w:t>
      </w:r>
      <w:r w:rsidRPr="00301306">
        <w:rPr>
          <w:color w:val="2C2D2E"/>
          <w:sz w:val="28"/>
          <w:szCs w:val="28"/>
          <w:shd w:val="clear" w:color="auto" w:fill="FFFFFF"/>
        </w:rPr>
        <w:t>дошкольное, начальное и среднее общее образование</w:t>
      </w:r>
      <w:r w:rsidRPr="00301306">
        <w:rPr>
          <w:iCs/>
          <w:sz w:val="28"/>
          <w:szCs w:val="28"/>
        </w:rPr>
        <w:t xml:space="preserve"> – 3.5.1.</w:t>
      </w:r>
      <w:r w:rsidRPr="00301306">
        <w:rPr>
          <w:bCs/>
          <w:sz w:val="28"/>
          <w:szCs w:val="28"/>
        </w:rPr>
        <w:t xml:space="preserve"> </w:t>
      </w:r>
      <w:r w:rsidRPr="00301306">
        <w:rPr>
          <w:sz w:val="28"/>
          <w:szCs w:val="28"/>
        </w:rPr>
        <w:t xml:space="preserve">земельному участку, расположенному по адресу: Нижегородская область, Сеченовский район, </w:t>
      </w:r>
      <w:r w:rsidRPr="00301306">
        <w:rPr>
          <w:color w:val="2C2D2E"/>
          <w:sz w:val="28"/>
          <w:szCs w:val="28"/>
          <w:shd w:val="clear" w:color="auto" w:fill="FFFFFF"/>
        </w:rPr>
        <w:t>с.Красный Остров, ул. Молодежная, 10 «Б»</w:t>
      </w:r>
      <w:r w:rsidRPr="00301306">
        <w:rPr>
          <w:sz w:val="28"/>
          <w:szCs w:val="28"/>
        </w:rPr>
        <w:t>.</w:t>
      </w:r>
    </w:p>
    <w:p w:rsidR="00301306" w:rsidRPr="00301306" w:rsidRDefault="00301306" w:rsidP="003013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306">
        <w:rPr>
          <w:bCs/>
          <w:sz w:val="28"/>
          <w:szCs w:val="28"/>
        </w:rPr>
        <w:t>2. Разместить настоящее постановление на официальном сайте Администрации Сеченовского муниципального округа.</w:t>
      </w:r>
    </w:p>
    <w:p w:rsidR="00301306" w:rsidRPr="00301306" w:rsidRDefault="00301306" w:rsidP="003013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1306">
        <w:rPr>
          <w:bCs/>
          <w:sz w:val="28"/>
          <w:szCs w:val="28"/>
        </w:rPr>
        <w:t xml:space="preserve">3. </w:t>
      </w:r>
      <w:r w:rsidRPr="00301306">
        <w:rPr>
          <w:sz w:val="28"/>
          <w:szCs w:val="28"/>
        </w:rPr>
        <w:t>Настоящее постановление вступает в силу со дня его принятия.</w:t>
      </w:r>
    </w:p>
    <w:p w:rsidR="00301306" w:rsidRPr="00301306" w:rsidRDefault="00301306" w:rsidP="00301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306">
        <w:rPr>
          <w:bCs/>
          <w:sz w:val="28"/>
          <w:szCs w:val="28"/>
        </w:rPr>
        <w:t xml:space="preserve">4. </w:t>
      </w:r>
      <w:r w:rsidRPr="0030130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01306" w:rsidRPr="00301306" w:rsidRDefault="00301306" w:rsidP="003013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DF6" w:rsidRDefault="00FE0DF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E0DF6" w:rsidRPr="00FE0DF6" w:rsidRDefault="00FE0DF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sectPr w:rsidR="00120B2C" w:rsidSect="00FE0DF6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BA" w:rsidRDefault="00DA30BA" w:rsidP="00B6139B">
      <w:r>
        <w:separator/>
      </w:r>
    </w:p>
  </w:endnote>
  <w:endnote w:type="continuationSeparator" w:id="0">
    <w:p w:rsidR="00DA30BA" w:rsidRDefault="00DA30B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BA" w:rsidRDefault="00DA30BA" w:rsidP="00B6139B">
      <w:r>
        <w:separator/>
      </w:r>
    </w:p>
  </w:footnote>
  <w:footnote w:type="continuationSeparator" w:id="0">
    <w:p w:rsidR="00DA30BA" w:rsidRDefault="00DA30B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476B9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8BF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211F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701B"/>
    <w:rsid w:val="00777D60"/>
    <w:rsid w:val="00784EAA"/>
    <w:rsid w:val="00786F9D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6E4E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2019E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710E-5917-4629-953E-D68624F7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27</cp:revision>
  <cp:lastPrinted>2026-05-08T10:40:00Z</cp:lastPrinted>
  <dcterms:created xsi:type="dcterms:W3CDTF">2026-04-28T12:54:00Z</dcterms:created>
  <dcterms:modified xsi:type="dcterms:W3CDTF">2026-05-08T10:40:00Z</dcterms:modified>
</cp:coreProperties>
</file>